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安康市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行政事业单位国有资产</w:t>
      </w:r>
      <w:r>
        <w:rPr>
          <w:rFonts w:hint="eastAsia" w:asciiTheme="majorEastAsia" w:hAnsiTheme="majorEastAsia" w:eastAsiaTheme="majorEastAsia"/>
          <w:sz w:val="32"/>
          <w:szCs w:val="32"/>
        </w:rPr>
        <w:t>专管员备案表</w:t>
      </w:r>
    </w:p>
    <w:p>
      <w:pPr>
        <w:rPr>
          <w:rFonts w:hint="eastAsia" w:ascii="仿宋_GB2312" w:eastAsia="仿宋_GB2312" w:hAnsiTheme="majorEastAsia"/>
          <w:sz w:val="24"/>
          <w:szCs w:val="24"/>
        </w:rPr>
      </w:pPr>
    </w:p>
    <w:tbl>
      <w:tblPr>
        <w:tblStyle w:val="3"/>
        <w:tblpPr w:leftFromText="180" w:rightFromText="180" w:vertAnchor="text" w:horzAnchor="page" w:tblpX="1872" w:tblpY="918"/>
        <w:tblOverlap w:val="never"/>
        <w:tblW w:w="5007" w:type="pct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19"/>
        <w:gridCol w:w="850"/>
        <w:gridCol w:w="1564"/>
        <w:gridCol w:w="707"/>
        <w:gridCol w:w="1419"/>
        <w:gridCol w:w="176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姓名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性别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年龄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31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学历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工作岗位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现任职务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专业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办公电话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手机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人事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意见</w:t>
            </w:r>
          </w:p>
        </w:tc>
        <w:tc>
          <w:tcPr>
            <w:tcW w:w="4522" w:type="pct"/>
            <w:gridSpan w:val="6"/>
            <w:vAlign w:val="bottom"/>
          </w:tcPr>
          <w:p>
            <w:pPr>
              <w:ind w:right="480" w:firstLine="3480" w:firstLineChars="1450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人事部门负责人（签字）：</w:t>
            </w:r>
          </w:p>
          <w:p>
            <w:pPr>
              <w:ind w:right="480"/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                     年      月  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负责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人</w:t>
            </w:r>
          </w:p>
          <w:p>
            <w:pPr>
              <w:jc w:val="both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意见</w:t>
            </w:r>
          </w:p>
        </w:tc>
        <w:tc>
          <w:tcPr>
            <w:tcW w:w="4522" w:type="pct"/>
            <w:gridSpan w:val="6"/>
            <w:vAlign w:val="bottom"/>
          </w:tcPr>
          <w:p>
            <w:pPr>
              <w:ind w:right="960" w:firstLine="3480" w:firstLineChars="1450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单位负责人（签字）：</w:t>
            </w:r>
          </w:p>
          <w:p>
            <w:pPr>
              <w:ind w:right="960" w:firstLine="3480" w:firstLineChars="1450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hint="eastAsia"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28"/>
          <w:szCs w:val="28"/>
        </w:rPr>
        <w:t>单位名称（公章）：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9D5"/>
    <w:rsid w:val="008A49D5"/>
    <w:rsid w:val="00DC38E6"/>
    <w:rsid w:val="00FC49C5"/>
    <w:rsid w:val="3BF14962"/>
    <w:rsid w:val="531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2019-07-09T08:55:00Z</dcterms:created>
  <dc:creator>微软用户</dc:creator>
  <cp:lastModifiedBy>米虫</cp:lastModifiedBy>
  <dcterms:modified xsi:type="dcterms:W3CDTF">2020-02-13T10:06:52Z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